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554" w:rsidRDefault="00186625" w:rsidP="00186625">
      <w:pPr>
        <w:jc w:val="center"/>
        <w:rPr>
          <w:b/>
          <w:sz w:val="24"/>
          <w:szCs w:val="24"/>
          <w:u w:val="single"/>
        </w:rPr>
      </w:pPr>
      <w:r>
        <w:rPr>
          <w:b/>
          <w:sz w:val="24"/>
          <w:szCs w:val="24"/>
          <w:u w:val="single"/>
        </w:rPr>
        <w:t>ZAMBIA NATIONAL ASSOCIATION OF PERSONS WITH PHYSICAL DISABUILITIES (ZNAPD)</w:t>
      </w:r>
    </w:p>
    <w:p w:rsidR="00186625" w:rsidRDefault="00186625" w:rsidP="00186625">
      <w:pPr>
        <w:jc w:val="center"/>
        <w:rPr>
          <w:b/>
          <w:sz w:val="24"/>
          <w:szCs w:val="24"/>
          <w:u w:val="single"/>
        </w:rPr>
      </w:pPr>
      <w:r>
        <w:rPr>
          <w:b/>
          <w:sz w:val="24"/>
          <w:szCs w:val="24"/>
          <w:u w:val="single"/>
        </w:rPr>
        <w:t xml:space="preserve">ZNAPD AND </w:t>
      </w:r>
      <w:proofErr w:type="gramStart"/>
      <w:r>
        <w:rPr>
          <w:b/>
          <w:sz w:val="24"/>
          <w:szCs w:val="24"/>
          <w:u w:val="single"/>
        </w:rPr>
        <w:t>IT’S</w:t>
      </w:r>
      <w:proofErr w:type="gramEnd"/>
      <w:r>
        <w:rPr>
          <w:b/>
          <w:sz w:val="24"/>
          <w:szCs w:val="24"/>
          <w:u w:val="single"/>
        </w:rPr>
        <w:t xml:space="preserve"> PROGRAMME OF WORK</w:t>
      </w:r>
    </w:p>
    <w:p w:rsidR="00186625" w:rsidRDefault="00186625" w:rsidP="00186625">
      <w:pPr>
        <w:jc w:val="center"/>
        <w:rPr>
          <w:b/>
          <w:sz w:val="24"/>
          <w:szCs w:val="24"/>
          <w:u w:val="single"/>
        </w:rPr>
      </w:pPr>
    </w:p>
    <w:p w:rsidR="00186625" w:rsidRDefault="00186625" w:rsidP="00186625">
      <w:pPr>
        <w:jc w:val="center"/>
        <w:rPr>
          <w:b/>
          <w:sz w:val="24"/>
          <w:szCs w:val="24"/>
          <w:u w:val="single"/>
        </w:rPr>
      </w:pPr>
    </w:p>
    <w:p w:rsidR="00186625" w:rsidRPr="00FE6B90" w:rsidRDefault="00186625" w:rsidP="00FE6B90">
      <w:pPr>
        <w:ind w:left="360"/>
        <w:rPr>
          <w:b/>
          <w:sz w:val="24"/>
          <w:szCs w:val="24"/>
          <w:u w:val="single"/>
        </w:rPr>
      </w:pPr>
      <w:r w:rsidRPr="00FE6B90">
        <w:rPr>
          <w:b/>
          <w:sz w:val="24"/>
          <w:szCs w:val="24"/>
          <w:u w:val="single"/>
        </w:rPr>
        <w:t>PRELIMINARY INTRODUCTION OF ZNAPD:-</w:t>
      </w:r>
    </w:p>
    <w:p w:rsidR="00186625" w:rsidRDefault="00186625" w:rsidP="00186625">
      <w:pPr>
        <w:pStyle w:val="ListParagraph"/>
        <w:rPr>
          <w:b/>
          <w:sz w:val="24"/>
          <w:szCs w:val="24"/>
          <w:u w:val="single"/>
        </w:rPr>
      </w:pPr>
    </w:p>
    <w:p w:rsidR="00186625" w:rsidRDefault="00186625" w:rsidP="00186625">
      <w:pPr>
        <w:pStyle w:val="ListParagraph"/>
        <w:rPr>
          <w:sz w:val="24"/>
          <w:szCs w:val="24"/>
        </w:rPr>
      </w:pPr>
      <w:r>
        <w:rPr>
          <w:sz w:val="24"/>
          <w:szCs w:val="24"/>
        </w:rPr>
        <w:t>Zambia National Association of Persons with Physical Disabilities (ZNAPD) as an organization which was founded with the sole objective of fighting for the rights and development of persons with disabilities has been working hard to improve the lives of its members who are dotted around the country.</w:t>
      </w:r>
    </w:p>
    <w:p w:rsidR="00186625" w:rsidRDefault="00186625" w:rsidP="00186625">
      <w:pPr>
        <w:pStyle w:val="ListParagraph"/>
        <w:rPr>
          <w:sz w:val="24"/>
          <w:szCs w:val="24"/>
        </w:rPr>
      </w:pPr>
    </w:p>
    <w:p w:rsidR="00186625" w:rsidRDefault="00186625" w:rsidP="00186625">
      <w:pPr>
        <w:pStyle w:val="ListParagraph"/>
        <w:rPr>
          <w:sz w:val="24"/>
          <w:szCs w:val="24"/>
        </w:rPr>
      </w:pPr>
      <w:r>
        <w:rPr>
          <w:sz w:val="24"/>
          <w:szCs w:val="24"/>
        </w:rPr>
        <w:t xml:space="preserve">Currently ZNAPD is working in six (6) Provinces which is; </w:t>
      </w:r>
      <w:proofErr w:type="spellStart"/>
      <w:r>
        <w:rPr>
          <w:sz w:val="24"/>
          <w:szCs w:val="24"/>
        </w:rPr>
        <w:t>Copperbelt</w:t>
      </w:r>
      <w:proofErr w:type="spellEnd"/>
      <w:r>
        <w:rPr>
          <w:sz w:val="24"/>
          <w:szCs w:val="24"/>
        </w:rPr>
        <w:t>, Central, Lusaka, Southern, Western and Eastern.</w:t>
      </w:r>
    </w:p>
    <w:p w:rsidR="00186625" w:rsidRDefault="00186625" w:rsidP="00186625">
      <w:pPr>
        <w:pStyle w:val="ListParagraph"/>
        <w:rPr>
          <w:sz w:val="24"/>
          <w:szCs w:val="24"/>
        </w:rPr>
      </w:pPr>
    </w:p>
    <w:p w:rsidR="00186625" w:rsidRPr="00186625" w:rsidRDefault="00186625" w:rsidP="00FE6B90">
      <w:pPr>
        <w:pStyle w:val="ListParagraph"/>
        <w:rPr>
          <w:sz w:val="24"/>
          <w:szCs w:val="24"/>
        </w:rPr>
      </w:pPr>
      <w:r>
        <w:rPr>
          <w:b/>
          <w:sz w:val="24"/>
          <w:szCs w:val="24"/>
          <w:u w:val="single"/>
        </w:rPr>
        <w:t>ACTIVITIES OF ZNAPD:-</w:t>
      </w:r>
    </w:p>
    <w:p w:rsidR="00186625" w:rsidRDefault="00186625" w:rsidP="00186625">
      <w:pPr>
        <w:pStyle w:val="ListParagraph"/>
        <w:rPr>
          <w:b/>
          <w:sz w:val="24"/>
          <w:szCs w:val="24"/>
          <w:u w:val="single"/>
        </w:rPr>
      </w:pPr>
    </w:p>
    <w:p w:rsidR="00186625" w:rsidRPr="00FE6B90" w:rsidRDefault="00186625" w:rsidP="00FE6B90">
      <w:pPr>
        <w:ind w:firstLine="720"/>
        <w:rPr>
          <w:sz w:val="24"/>
          <w:szCs w:val="24"/>
          <w:u w:val="single"/>
        </w:rPr>
      </w:pPr>
      <w:r w:rsidRPr="00FE6B90">
        <w:rPr>
          <w:sz w:val="24"/>
          <w:szCs w:val="24"/>
          <w:u w:val="single"/>
        </w:rPr>
        <w:t>Membership mobilization:-</w:t>
      </w:r>
    </w:p>
    <w:p w:rsidR="00186625" w:rsidRPr="00FE6B90" w:rsidRDefault="00186625" w:rsidP="00FE6B90">
      <w:pPr>
        <w:ind w:left="720"/>
        <w:rPr>
          <w:sz w:val="24"/>
          <w:szCs w:val="24"/>
        </w:rPr>
      </w:pPr>
      <w:r w:rsidRPr="00FE6B90">
        <w:rPr>
          <w:sz w:val="24"/>
          <w:szCs w:val="24"/>
        </w:rPr>
        <w:t>ZNAPD currently has a membership of eleven thousand (11,000) members and fifty eight (58) branches around the country.</w:t>
      </w:r>
    </w:p>
    <w:p w:rsidR="00186625" w:rsidRPr="00FE6B90" w:rsidRDefault="00186625" w:rsidP="00FE6B90">
      <w:pPr>
        <w:ind w:firstLine="720"/>
        <w:rPr>
          <w:sz w:val="24"/>
          <w:szCs w:val="24"/>
          <w:u w:val="single"/>
        </w:rPr>
      </w:pPr>
      <w:r w:rsidRPr="00FE6B90">
        <w:rPr>
          <w:sz w:val="24"/>
          <w:szCs w:val="24"/>
          <w:u w:val="single"/>
        </w:rPr>
        <w:t>Advocacy and influence:-</w:t>
      </w:r>
    </w:p>
    <w:p w:rsidR="00186625" w:rsidRDefault="00186625" w:rsidP="00FE6B90">
      <w:pPr>
        <w:ind w:left="720"/>
        <w:rPr>
          <w:sz w:val="24"/>
          <w:szCs w:val="24"/>
        </w:rPr>
      </w:pPr>
      <w:r w:rsidRPr="00FE6B90">
        <w:rPr>
          <w:sz w:val="24"/>
          <w:szCs w:val="24"/>
        </w:rPr>
        <w:t xml:space="preserve">ZNAPD has been working tirelessly advocating for mainstreaming in communities under its </w:t>
      </w:r>
      <w:proofErr w:type="spellStart"/>
      <w:r w:rsidRPr="00FE6B90">
        <w:rPr>
          <w:sz w:val="24"/>
          <w:szCs w:val="24"/>
        </w:rPr>
        <w:t>programme</w:t>
      </w:r>
      <w:proofErr w:type="spellEnd"/>
      <w:r w:rsidRPr="00FE6B90">
        <w:rPr>
          <w:sz w:val="24"/>
          <w:szCs w:val="24"/>
        </w:rPr>
        <w:t xml:space="preserve"> which has resulted in many of its branch representatives sitting in mainstream decision making bodies such as the; District Development Committees</w:t>
      </w:r>
      <w:r w:rsidR="00E64CCA" w:rsidRPr="00FE6B90">
        <w:rPr>
          <w:sz w:val="24"/>
          <w:szCs w:val="24"/>
        </w:rPr>
        <w:t>, Disaster Management Committee, Village Development Committee, Conflict Resolution Management Committee and others.</w:t>
      </w:r>
    </w:p>
    <w:p w:rsidR="00FE6B90" w:rsidRDefault="00FE6B90" w:rsidP="00FE6B90">
      <w:pPr>
        <w:ind w:left="720"/>
        <w:rPr>
          <w:sz w:val="24"/>
          <w:szCs w:val="24"/>
          <w:u w:val="single"/>
        </w:rPr>
      </w:pPr>
      <w:r>
        <w:rPr>
          <w:sz w:val="24"/>
          <w:szCs w:val="24"/>
          <w:u w:val="single"/>
        </w:rPr>
        <w:t>Economic empowerment:-</w:t>
      </w:r>
    </w:p>
    <w:p w:rsidR="00FE6B90" w:rsidRDefault="00FE6B90" w:rsidP="00FE6B90">
      <w:pPr>
        <w:ind w:left="720"/>
        <w:rPr>
          <w:sz w:val="24"/>
          <w:szCs w:val="24"/>
        </w:rPr>
      </w:pPr>
      <w:r>
        <w:rPr>
          <w:sz w:val="24"/>
          <w:szCs w:val="24"/>
        </w:rPr>
        <w:t>ZNAPD is running a number of economic activities for its members.  These economic activities are meant to bring about a sustainable income to the members.</w:t>
      </w:r>
    </w:p>
    <w:p w:rsidR="00FE6B90" w:rsidRDefault="00FE6B90" w:rsidP="00FE6B90">
      <w:pPr>
        <w:ind w:left="720"/>
        <w:rPr>
          <w:sz w:val="24"/>
          <w:szCs w:val="24"/>
        </w:rPr>
      </w:pPr>
      <w:r>
        <w:rPr>
          <w:sz w:val="24"/>
          <w:szCs w:val="24"/>
        </w:rPr>
        <w:t>One of the newly economic empowerment is the goat revolving scheme which has empowered about one hundred and five (105) members.</w:t>
      </w:r>
    </w:p>
    <w:p w:rsidR="00FE6B90" w:rsidRDefault="00FE6B90" w:rsidP="00FE6B90">
      <w:pPr>
        <w:ind w:left="720"/>
        <w:rPr>
          <w:sz w:val="24"/>
          <w:szCs w:val="24"/>
        </w:rPr>
      </w:pPr>
    </w:p>
    <w:p w:rsidR="00FE6B90" w:rsidRDefault="00FE6B90" w:rsidP="00FE6B90">
      <w:pPr>
        <w:ind w:left="720"/>
        <w:rPr>
          <w:sz w:val="24"/>
          <w:szCs w:val="24"/>
        </w:rPr>
      </w:pPr>
    </w:p>
    <w:p w:rsidR="00FE6B90" w:rsidRDefault="00FE6B90" w:rsidP="00FE6B90">
      <w:pPr>
        <w:ind w:left="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FE6B90" w:rsidRDefault="00FE6B90" w:rsidP="00FE6B90">
      <w:pPr>
        <w:ind w:left="720"/>
        <w:rPr>
          <w:sz w:val="24"/>
          <w:szCs w:val="24"/>
        </w:rPr>
      </w:pPr>
    </w:p>
    <w:p w:rsidR="00FE6B90" w:rsidRDefault="00FE6B90" w:rsidP="00FE6B90">
      <w:pPr>
        <w:ind w:left="720"/>
        <w:rPr>
          <w:sz w:val="24"/>
          <w:szCs w:val="24"/>
        </w:rPr>
      </w:pPr>
      <w:r>
        <w:rPr>
          <w:sz w:val="24"/>
          <w:szCs w:val="24"/>
        </w:rPr>
        <w:t xml:space="preserve">The </w:t>
      </w:r>
      <w:proofErr w:type="spellStart"/>
      <w:r>
        <w:rPr>
          <w:sz w:val="24"/>
          <w:szCs w:val="24"/>
        </w:rPr>
        <w:t>programme</w:t>
      </w:r>
      <w:proofErr w:type="spellEnd"/>
      <w:r>
        <w:rPr>
          <w:sz w:val="24"/>
          <w:szCs w:val="24"/>
        </w:rPr>
        <w:t xml:space="preserve"> is an on-going </w:t>
      </w:r>
      <w:proofErr w:type="spellStart"/>
      <w:r>
        <w:rPr>
          <w:sz w:val="24"/>
          <w:szCs w:val="24"/>
        </w:rPr>
        <w:t>programme</w:t>
      </w:r>
      <w:proofErr w:type="spellEnd"/>
      <w:r>
        <w:rPr>
          <w:sz w:val="24"/>
          <w:szCs w:val="24"/>
        </w:rPr>
        <w:t xml:space="preserve"> and is expanding rapidly.</w:t>
      </w:r>
    </w:p>
    <w:p w:rsidR="00FE6B90" w:rsidRDefault="00FE6B90" w:rsidP="00FE6B90">
      <w:pPr>
        <w:ind w:left="720"/>
        <w:rPr>
          <w:sz w:val="24"/>
          <w:szCs w:val="24"/>
          <w:u w:val="single"/>
        </w:rPr>
      </w:pPr>
      <w:r>
        <w:rPr>
          <w:sz w:val="24"/>
          <w:szCs w:val="24"/>
          <w:u w:val="single"/>
        </w:rPr>
        <w:t>Skills training:-</w:t>
      </w:r>
    </w:p>
    <w:p w:rsidR="00FE6B90" w:rsidRDefault="00FE6B90" w:rsidP="00FE6B90">
      <w:pPr>
        <w:ind w:left="720"/>
        <w:rPr>
          <w:sz w:val="24"/>
          <w:szCs w:val="24"/>
        </w:rPr>
      </w:pPr>
      <w:r>
        <w:rPr>
          <w:sz w:val="24"/>
          <w:szCs w:val="24"/>
        </w:rPr>
        <w:t xml:space="preserve">ZNAPD is running a skills training school </w:t>
      </w:r>
      <w:proofErr w:type="gramStart"/>
      <w:r>
        <w:rPr>
          <w:sz w:val="24"/>
          <w:szCs w:val="24"/>
        </w:rPr>
        <w:t>specialized  n</w:t>
      </w:r>
      <w:proofErr w:type="gramEnd"/>
      <w:r>
        <w:rPr>
          <w:sz w:val="24"/>
          <w:szCs w:val="24"/>
        </w:rPr>
        <w:t xml:space="preserve"> offering tailoring courses to the disabled and non-disabled students in Ndola.  Elsewhere ZNAPD has been recommending youths to mainstream training institutions to acquire survival skills.</w:t>
      </w:r>
    </w:p>
    <w:p w:rsidR="006B0915" w:rsidRDefault="006B0915" w:rsidP="00FE6B90">
      <w:pPr>
        <w:ind w:left="720"/>
        <w:rPr>
          <w:sz w:val="24"/>
          <w:szCs w:val="24"/>
          <w:u w:val="single"/>
        </w:rPr>
      </w:pPr>
      <w:r>
        <w:rPr>
          <w:sz w:val="24"/>
          <w:szCs w:val="24"/>
          <w:u w:val="single"/>
        </w:rPr>
        <w:t xml:space="preserve">Women </w:t>
      </w:r>
      <w:proofErr w:type="spellStart"/>
      <w:r>
        <w:rPr>
          <w:sz w:val="24"/>
          <w:szCs w:val="24"/>
          <w:u w:val="single"/>
        </w:rPr>
        <w:t>programme</w:t>
      </w:r>
      <w:proofErr w:type="spellEnd"/>
      <w:r>
        <w:rPr>
          <w:sz w:val="24"/>
          <w:szCs w:val="24"/>
          <w:u w:val="single"/>
        </w:rPr>
        <w:t>:-</w:t>
      </w:r>
    </w:p>
    <w:p w:rsidR="006B0915" w:rsidRDefault="006B0915" w:rsidP="00FE6B90">
      <w:pPr>
        <w:ind w:left="720"/>
        <w:rPr>
          <w:sz w:val="24"/>
          <w:szCs w:val="24"/>
        </w:rPr>
      </w:pPr>
      <w:r>
        <w:rPr>
          <w:sz w:val="24"/>
          <w:szCs w:val="24"/>
        </w:rPr>
        <w:t xml:space="preserve">ZNAPD has come up </w:t>
      </w:r>
      <w:r w:rsidR="00410D3D">
        <w:rPr>
          <w:sz w:val="24"/>
          <w:szCs w:val="24"/>
        </w:rPr>
        <w:t xml:space="preserve">with a women’s </w:t>
      </w:r>
      <w:proofErr w:type="spellStart"/>
      <w:r w:rsidR="00410D3D">
        <w:rPr>
          <w:sz w:val="24"/>
          <w:szCs w:val="24"/>
        </w:rPr>
        <w:t>programme</w:t>
      </w:r>
      <w:proofErr w:type="spellEnd"/>
      <w:r w:rsidR="00410D3D">
        <w:rPr>
          <w:sz w:val="24"/>
          <w:szCs w:val="24"/>
        </w:rPr>
        <w:t xml:space="preserve"> aimed</w:t>
      </w:r>
      <w:r>
        <w:rPr>
          <w:sz w:val="24"/>
          <w:szCs w:val="24"/>
        </w:rPr>
        <w:t xml:space="preserve"> at addressing issues that affect women.</w:t>
      </w:r>
    </w:p>
    <w:p w:rsidR="006B0915" w:rsidRDefault="006B0915" w:rsidP="00FE6B90">
      <w:pPr>
        <w:ind w:left="720"/>
        <w:rPr>
          <w:sz w:val="24"/>
          <w:szCs w:val="24"/>
          <w:u w:val="single"/>
        </w:rPr>
      </w:pPr>
      <w:r>
        <w:rPr>
          <w:sz w:val="24"/>
          <w:szCs w:val="24"/>
          <w:u w:val="single"/>
        </w:rPr>
        <w:t xml:space="preserve">Youth </w:t>
      </w:r>
      <w:proofErr w:type="spellStart"/>
      <w:r>
        <w:rPr>
          <w:sz w:val="24"/>
          <w:szCs w:val="24"/>
          <w:u w:val="single"/>
        </w:rPr>
        <w:t>programme</w:t>
      </w:r>
      <w:proofErr w:type="spellEnd"/>
      <w:r>
        <w:rPr>
          <w:sz w:val="24"/>
          <w:szCs w:val="24"/>
          <w:u w:val="single"/>
        </w:rPr>
        <w:t>:-</w:t>
      </w:r>
    </w:p>
    <w:p w:rsidR="006B0915" w:rsidRDefault="006B0915" w:rsidP="00FE6B90">
      <w:pPr>
        <w:ind w:left="720"/>
        <w:rPr>
          <w:sz w:val="24"/>
          <w:szCs w:val="24"/>
        </w:rPr>
      </w:pPr>
      <w:r>
        <w:rPr>
          <w:sz w:val="24"/>
          <w:szCs w:val="24"/>
        </w:rPr>
        <w:t xml:space="preserve">After realizing that youths are the future </w:t>
      </w:r>
      <w:r w:rsidR="00410D3D">
        <w:rPr>
          <w:sz w:val="24"/>
          <w:szCs w:val="24"/>
        </w:rPr>
        <w:t xml:space="preserve">leaders </w:t>
      </w:r>
      <w:bookmarkStart w:id="0" w:name="_GoBack"/>
      <w:bookmarkEnd w:id="0"/>
      <w:r>
        <w:rPr>
          <w:sz w:val="24"/>
          <w:szCs w:val="24"/>
        </w:rPr>
        <w:t xml:space="preserve">of tomorrow, ZNAPD found it fit to come up with a </w:t>
      </w:r>
      <w:proofErr w:type="spellStart"/>
      <w:r>
        <w:rPr>
          <w:sz w:val="24"/>
          <w:szCs w:val="24"/>
        </w:rPr>
        <w:t>programme</w:t>
      </w:r>
      <w:proofErr w:type="spellEnd"/>
      <w:r>
        <w:rPr>
          <w:sz w:val="24"/>
          <w:szCs w:val="24"/>
        </w:rPr>
        <w:t xml:space="preserve"> that would empower the youths and prepare them to take up leadership responsibilities of the organization.</w:t>
      </w:r>
    </w:p>
    <w:p w:rsidR="006B0915" w:rsidRDefault="006B0915" w:rsidP="00FE6B90">
      <w:pPr>
        <w:ind w:left="720"/>
        <w:rPr>
          <w:sz w:val="24"/>
          <w:szCs w:val="24"/>
          <w:u w:val="single"/>
        </w:rPr>
      </w:pPr>
      <w:r>
        <w:rPr>
          <w:sz w:val="24"/>
          <w:szCs w:val="24"/>
          <w:u w:val="single"/>
        </w:rPr>
        <w:t>Pressure mobilization:-</w:t>
      </w:r>
    </w:p>
    <w:p w:rsidR="006B0915" w:rsidRDefault="006B0915" w:rsidP="00FE6B90">
      <w:pPr>
        <w:ind w:left="720"/>
        <w:rPr>
          <w:sz w:val="24"/>
          <w:szCs w:val="24"/>
        </w:rPr>
      </w:pPr>
      <w:r>
        <w:rPr>
          <w:sz w:val="24"/>
          <w:szCs w:val="24"/>
        </w:rPr>
        <w:t>In order to raise the much needed resources to run the organization, ZNAPD has been training its membership in resource mobilization to enable them raise funds at local level.  This has proved to be effective in some of our branches in the organization.</w:t>
      </w:r>
    </w:p>
    <w:p w:rsidR="006B0915" w:rsidRDefault="006B0915" w:rsidP="00FE6B90">
      <w:pPr>
        <w:ind w:left="720"/>
        <w:rPr>
          <w:sz w:val="24"/>
          <w:szCs w:val="24"/>
          <w:u w:val="single"/>
        </w:rPr>
      </w:pPr>
      <w:proofErr w:type="spellStart"/>
      <w:r>
        <w:rPr>
          <w:sz w:val="24"/>
          <w:szCs w:val="24"/>
          <w:u w:val="single"/>
        </w:rPr>
        <w:t>Ngwena</w:t>
      </w:r>
      <w:proofErr w:type="spellEnd"/>
      <w:r>
        <w:rPr>
          <w:sz w:val="24"/>
          <w:szCs w:val="24"/>
          <w:u w:val="single"/>
        </w:rPr>
        <w:t xml:space="preserve"> River farm:-</w:t>
      </w:r>
    </w:p>
    <w:p w:rsidR="006B0915" w:rsidRDefault="006B0915" w:rsidP="00FE6B90">
      <w:pPr>
        <w:ind w:left="720"/>
        <w:rPr>
          <w:sz w:val="24"/>
          <w:szCs w:val="24"/>
        </w:rPr>
      </w:pPr>
      <w:r>
        <w:rPr>
          <w:sz w:val="24"/>
          <w:szCs w:val="24"/>
        </w:rPr>
        <w:t>The project is one of the initiatives which is aimed at raising funds for the organization.  The activities at the farm consist of:-</w:t>
      </w:r>
    </w:p>
    <w:p w:rsidR="006B0915" w:rsidRDefault="006B0915" w:rsidP="006B0915">
      <w:pPr>
        <w:pStyle w:val="ListParagraph"/>
        <w:numPr>
          <w:ilvl w:val="0"/>
          <w:numId w:val="3"/>
        </w:numPr>
        <w:rPr>
          <w:sz w:val="24"/>
          <w:szCs w:val="24"/>
        </w:rPr>
      </w:pPr>
      <w:r>
        <w:rPr>
          <w:sz w:val="24"/>
          <w:szCs w:val="24"/>
        </w:rPr>
        <w:t>Crop farming.</w:t>
      </w:r>
    </w:p>
    <w:p w:rsidR="006B0915" w:rsidRDefault="006B0915" w:rsidP="006B0915">
      <w:pPr>
        <w:pStyle w:val="ListParagraph"/>
        <w:numPr>
          <w:ilvl w:val="0"/>
          <w:numId w:val="3"/>
        </w:numPr>
        <w:rPr>
          <w:sz w:val="24"/>
          <w:szCs w:val="24"/>
        </w:rPr>
      </w:pPr>
      <w:r>
        <w:rPr>
          <w:sz w:val="24"/>
          <w:szCs w:val="24"/>
        </w:rPr>
        <w:t>Piggery.</w:t>
      </w:r>
    </w:p>
    <w:p w:rsidR="006B0915" w:rsidRDefault="006B0915" w:rsidP="006B0915">
      <w:pPr>
        <w:pStyle w:val="ListParagraph"/>
        <w:numPr>
          <w:ilvl w:val="0"/>
          <w:numId w:val="3"/>
        </w:numPr>
        <w:rPr>
          <w:sz w:val="24"/>
          <w:szCs w:val="24"/>
        </w:rPr>
      </w:pPr>
      <w:r>
        <w:rPr>
          <w:sz w:val="24"/>
          <w:szCs w:val="24"/>
        </w:rPr>
        <w:t>Poultry.</w:t>
      </w:r>
    </w:p>
    <w:p w:rsidR="006B0915" w:rsidRDefault="006B0915" w:rsidP="006B0915">
      <w:pPr>
        <w:ind w:left="720"/>
        <w:rPr>
          <w:sz w:val="24"/>
          <w:szCs w:val="24"/>
          <w:u w:val="single"/>
        </w:rPr>
      </w:pPr>
      <w:r>
        <w:rPr>
          <w:sz w:val="24"/>
          <w:szCs w:val="24"/>
          <w:u w:val="single"/>
        </w:rPr>
        <w:t>Mobility appliances:-</w:t>
      </w:r>
    </w:p>
    <w:p w:rsidR="006B0915" w:rsidRPr="006B0915" w:rsidRDefault="006B0915" w:rsidP="006B0915">
      <w:pPr>
        <w:ind w:left="720"/>
        <w:rPr>
          <w:sz w:val="24"/>
          <w:szCs w:val="24"/>
        </w:rPr>
      </w:pPr>
      <w:r>
        <w:rPr>
          <w:sz w:val="24"/>
          <w:szCs w:val="24"/>
        </w:rPr>
        <w:t xml:space="preserve">ZNAPD has </w:t>
      </w:r>
      <w:r w:rsidR="00685F62">
        <w:rPr>
          <w:sz w:val="24"/>
          <w:szCs w:val="24"/>
        </w:rPr>
        <w:t xml:space="preserve">prioritized the </w:t>
      </w:r>
      <w:proofErr w:type="spellStart"/>
      <w:r w:rsidR="00685F62">
        <w:rPr>
          <w:sz w:val="24"/>
          <w:szCs w:val="24"/>
        </w:rPr>
        <w:t>programme</w:t>
      </w:r>
      <w:proofErr w:type="spellEnd"/>
      <w:r w:rsidR="00685F62">
        <w:rPr>
          <w:sz w:val="24"/>
          <w:szCs w:val="24"/>
        </w:rPr>
        <w:t xml:space="preserve"> on mobility appliances by soliciting for assistive devices which are given to the members.</w:t>
      </w:r>
    </w:p>
    <w:sectPr w:rsidR="006B0915" w:rsidRPr="006B09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B85E58"/>
    <w:multiLevelType w:val="hybridMultilevel"/>
    <w:tmpl w:val="F3C8EA1E"/>
    <w:lvl w:ilvl="0" w:tplc="BBA65AC0">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1FA078D"/>
    <w:multiLevelType w:val="hybridMultilevel"/>
    <w:tmpl w:val="C3EAA2E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5423414"/>
    <w:multiLevelType w:val="hybridMultilevel"/>
    <w:tmpl w:val="4E5EF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625"/>
    <w:rsid w:val="00186625"/>
    <w:rsid w:val="00410D3D"/>
    <w:rsid w:val="00531554"/>
    <w:rsid w:val="00685F62"/>
    <w:rsid w:val="00690898"/>
    <w:rsid w:val="006B0915"/>
    <w:rsid w:val="00E64CCA"/>
    <w:rsid w:val="00FE6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B955C5-0507-4A43-A7B6-3B203C6CA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6625"/>
    <w:pPr>
      <w:ind w:left="720"/>
      <w:contextualSpacing/>
    </w:pPr>
  </w:style>
  <w:style w:type="paragraph" w:styleId="BalloonText">
    <w:name w:val="Balloon Text"/>
    <w:basedOn w:val="Normal"/>
    <w:link w:val="BalloonTextChar"/>
    <w:uiPriority w:val="99"/>
    <w:semiHidden/>
    <w:unhideWhenUsed/>
    <w:rsid w:val="006908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8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cp:revision>
  <cp:lastPrinted>2018-12-10T07:46:00Z</cp:lastPrinted>
  <dcterms:created xsi:type="dcterms:W3CDTF">2018-12-10T07:47:00Z</dcterms:created>
  <dcterms:modified xsi:type="dcterms:W3CDTF">2018-12-10T08:07:00Z</dcterms:modified>
</cp:coreProperties>
</file>